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5D3E5" w14:textId="77777777" w:rsidR="00067C2F" w:rsidRDefault="00587586">
      <w:pPr>
        <w:rPr>
          <w:rFonts w:ascii="宋体" w:hAnsi="宋体" w:cs="宋体"/>
          <w:sz w:val="24"/>
        </w:rPr>
      </w:pPr>
      <w:r>
        <w:rPr>
          <w:rFonts w:ascii="宋体" w:hAnsi="宋体" w:cs="宋体"/>
          <w:sz w:val="24"/>
        </w:rPr>
        <w:t>附一：</w:t>
      </w:r>
    </w:p>
    <w:p w14:paraId="54311B79" w14:textId="77777777" w:rsidR="00067C2F" w:rsidRDefault="00587586">
      <w:pPr>
        <w:spacing w:before="156"/>
        <w:jc w:val="center"/>
        <w:rPr>
          <w:rFonts w:ascii="黑体" w:eastAsia="黑体" w:hAnsi="黑体" w:cs="黑体"/>
          <w:b/>
          <w:sz w:val="32"/>
          <w:szCs w:val="32"/>
        </w:rPr>
      </w:pPr>
      <w:r>
        <w:rPr>
          <w:rFonts w:ascii="黑体" w:eastAsia="黑体" w:hAnsi="黑体" w:cs="黑体"/>
          <w:b/>
          <w:sz w:val="32"/>
          <w:szCs w:val="32"/>
        </w:rPr>
        <w:t>北京师范大学经济与工商管理学院</w:t>
      </w:r>
    </w:p>
    <w:p w14:paraId="4B6A590C" w14:textId="77777777" w:rsidR="00067C2F" w:rsidRDefault="00587586">
      <w:pPr>
        <w:jc w:val="center"/>
        <w:rPr>
          <w:rFonts w:ascii="黑体" w:eastAsia="黑体" w:hAnsi="黑体" w:cs="黑体"/>
          <w:b/>
          <w:sz w:val="32"/>
          <w:szCs w:val="32"/>
        </w:rPr>
      </w:pPr>
      <w:r>
        <w:rPr>
          <w:rFonts w:ascii="黑体" w:eastAsia="黑体" w:hAnsi="黑体" w:cs="黑体"/>
          <w:b/>
          <w:sz w:val="32"/>
          <w:szCs w:val="32"/>
        </w:rPr>
        <w:t>第十四次团员代表大会暨第四十二次学生代表大会</w:t>
      </w:r>
    </w:p>
    <w:p w14:paraId="116A2C14" w14:textId="77777777" w:rsidR="00067C2F" w:rsidRDefault="00587586">
      <w:pPr>
        <w:spacing w:after="156"/>
        <w:jc w:val="center"/>
        <w:rPr>
          <w:rFonts w:ascii="黑体" w:eastAsia="黑体" w:hAnsi="黑体" w:cs="黑体"/>
          <w:b/>
          <w:sz w:val="32"/>
          <w:szCs w:val="32"/>
        </w:rPr>
      </w:pPr>
      <w:r>
        <w:rPr>
          <w:rFonts w:ascii="黑体" w:eastAsia="黑体" w:hAnsi="黑体" w:cs="黑体"/>
          <w:b/>
          <w:sz w:val="32"/>
          <w:szCs w:val="32"/>
        </w:rPr>
        <w:t>代表产生办法</w:t>
      </w:r>
    </w:p>
    <w:p w14:paraId="60B07D2A" w14:textId="77777777" w:rsidR="00067C2F" w:rsidRDefault="00067C2F">
      <w:pPr>
        <w:jc w:val="center"/>
        <w:rPr>
          <w:rFonts w:ascii="宋体" w:eastAsia="黑体" w:hAnsi="宋体" w:cs="宋体"/>
          <w:b/>
          <w:sz w:val="24"/>
          <w:szCs w:val="32"/>
        </w:rPr>
      </w:pPr>
    </w:p>
    <w:p w14:paraId="609224B8" w14:textId="77777777" w:rsidR="00067C2F" w:rsidRDefault="00587586">
      <w:pPr>
        <w:spacing w:before="156" w:after="156" w:line="360" w:lineRule="auto"/>
        <w:rPr>
          <w:rFonts w:ascii="宋体" w:hAnsi="宋体" w:cs="宋体"/>
          <w:b/>
          <w:sz w:val="24"/>
        </w:rPr>
      </w:pPr>
      <w:r>
        <w:rPr>
          <w:rFonts w:ascii="宋体" w:hAnsi="宋体" w:cs="宋体"/>
          <w:b/>
          <w:sz w:val="24"/>
        </w:rPr>
        <w:t>一、代表的基本条件：</w:t>
      </w:r>
    </w:p>
    <w:p w14:paraId="5D45C54F" w14:textId="77777777" w:rsidR="00067C2F" w:rsidRDefault="00587586">
      <w:pPr>
        <w:spacing w:before="156" w:after="50" w:line="360" w:lineRule="auto"/>
        <w:ind w:firstLine="480"/>
        <w:rPr>
          <w:rFonts w:ascii="宋体" w:hAnsi="宋体" w:cs="宋体"/>
          <w:sz w:val="24"/>
        </w:rPr>
      </w:pPr>
      <w:r>
        <w:rPr>
          <w:rFonts w:ascii="宋体" w:hAnsi="宋体" w:cs="宋体"/>
          <w:sz w:val="24"/>
        </w:rPr>
        <w:t>凡我院注册在籍的全日制中国籍本科生同时符合以下条件均可当选本次大会代表：</w:t>
      </w:r>
    </w:p>
    <w:p w14:paraId="75D89144" w14:textId="77777777" w:rsidR="00067C2F" w:rsidRDefault="00587586">
      <w:pPr>
        <w:spacing w:before="156" w:after="50" w:line="360" w:lineRule="auto"/>
        <w:ind w:firstLine="480"/>
        <w:rPr>
          <w:rFonts w:ascii="宋体" w:hAnsi="宋体" w:cs="宋体"/>
          <w:sz w:val="24"/>
        </w:rPr>
      </w:pPr>
      <w:r>
        <w:rPr>
          <w:rFonts w:ascii="宋体" w:hAnsi="宋体" w:cs="宋体"/>
          <w:sz w:val="24"/>
        </w:rPr>
        <w:t>1</w:t>
      </w:r>
      <w:r>
        <w:rPr>
          <w:rFonts w:ascii="宋体" w:hAnsi="宋体" w:cs="宋体"/>
          <w:sz w:val="24"/>
        </w:rPr>
        <w:t>．拥护中国共产党的领导，热爱社会主义，具有较强的服务意识，积极要求进步，思想觉悟较高。</w:t>
      </w:r>
      <w:r>
        <w:rPr>
          <w:rFonts w:ascii="宋体" w:hAnsi="宋体" w:cs="宋体"/>
          <w:sz w:val="24"/>
        </w:rPr>
        <w:t xml:space="preserve"> </w:t>
      </w:r>
    </w:p>
    <w:p w14:paraId="0AF41694" w14:textId="77777777" w:rsidR="00067C2F" w:rsidRDefault="00587586">
      <w:pPr>
        <w:spacing w:before="156" w:after="50" w:line="360" w:lineRule="auto"/>
        <w:ind w:firstLine="480"/>
        <w:rPr>
          <w:rFonts w:ascii="宋体" w:hAnsi="宋体" w:cs="宋体"/>
          <w:sz w:val="24"/>
        </w:rPr>
      </w:pPr>
      <w:r>
        <w:rPr>
          <w:rFonts w:ascii="宋体" w:hAnsi="宋体" w:cs="宋体"/>
          <w:sz w:val="24"/>
        </w:rPr>
        <w:t>2</w:t>
      </w:r>
      <w:r>
        <w:rPr>
          <w:rFonts w:ascii="宋体" w:hAnsi="宋体" w:cs="宋体"/>
          <w:sz w:val="24"/>
        </w:rPr>
        <w:t>．拥护党和学校的教育方针，德、智、体全面发展，学习刻苦努力、成绩良好。</w:t>
      </w:r>
      <w:r>
        <w:rPr>
          <w:rFonts w:ascii="宋体" w:hAnsi="宋体" w:cs="宋体"/>
          <w:sz w:val="24"/>
        </w:rPr>
        <w:t xml:space="preserve"> </w:t>
      </w:r>
    </w:p>
    <w:p w14:paraId="5EC4B611" w14:textId="77777777" w:rsidR="00067C2F" w:rsidRDefault="00587586">
      <w:pPr>
        <w:spacing w:before="156" w:after="50" w:line="360" w:lineRule="auto"/>
        <w:ind w:firstLine="480"/>
        <w:rPr>
          <w:rFonts w:ascii="宋体" w:hAnsi="宋体" w:cs="宋体"/>
          <w:sz w:val="24"/>
        </w:rPr>
      </w:pPr>
      <w:r>
        <w:rPr>
          <w:rFonts w:ascii="宋体" w:hAnsi="宋体" w:cs="宋体"/>
          <w:sz w:val="24"/>
        </w:rPr>
        <w:t>3</w:t>
      </w:r>
      <w:r>
        <w:rPr>
          <w:rFonts w:ascii="宋体" w:hAnsi="宋体" w:cs="宋体"/>
          <w:sz w:val="24"/>
        </w:rPr>
        <w:t>．对学生工作有热情和责任感，有参政议政能力，能代表广大同学的切身利益和迫切愿望，并如实反映广大同学的意见，正确行使民主权利。</w:t>
      </w:r>
      <w:r>
        <w:rPr>
          <w:rFonts w:ascii="宋体" w:hAnsi="宋体" w:cs="宋体"/>
          <w:sz w:val="24"/>
        </w:rPr>
        <w:t xml:space="preserve"> </w:t>
      </w:r>
    </w:p>
    <w:p w14:paraId="466D15DE" w14:textId="77777777" w:rsidR="00067C2F" w:rsidRDefault="00587586">
      <w:pPr>
        <w:spacing w:before="156" w:after="50" w:line="360" w:lineRule="auto"/>
        <w:ind w:firstLine="480"/>
        <w:rPr>
          <w:rFonts w:ascii="宋体" w:hAnsi="宋体" w:cs="宋体"/>
          <w:sz w:val="24"/>
        </w:rPr>
      </w:pPr>
      <w:r>
        <w:rPr>
          <w:rFonts w:ascii="宋体" w:hAnsi="宋体" w:cs="宋体"/>
          <w:sz w:val="24"/>
        </w:rPr>
        <w:t>4</w:t>
      </w:r>
      <w:r>
        <w:rPr>
          <w:rFonts w:ascii="宋体" w:hAnsi="宋体" w:cs="宋体"/>
          <w:sz w:val="24"/>
        </w:rPr>
        <w:t>．严格遵守校纪校规，在校期间未受任何纪律处分。积极参加学校组织的各项活动，具有较强的集体主义观念和社会责任感。</w:t>
      </w:r>
      <w:r>
        <w:rPr>
          <w:rFonts w:ascii="宋体" w:hAnsi="宋体" w:cs="宋体"/>
          <w:sz w:val="24"/>
        </w:rPr>
        <w:t xml:space="preserve"> </w:t>
      </w:r>
    </w:p>
    <w:p w14:paraId="2D37EBEC" w14:textId="77777777" w:rsidR="00067C2F" w:rsidRDefault="00587586">
      <w:pPr>
        <w:spacing w:before="156" w:after="50" w:line="360" w:lineRule="auto"/>
        <w:ind w:firstLine="480"/>
        <w:rPr>
          <w:rFonts w:ascii="宋体" w:hAnsi="宋体" w:cs="宋体"/>
          <w:sz w:val="24"/>
        </w:rPr>
      </w:pPr>
      <w:r>
        <w:rPr>
          <w:rFonts w:ascii="宋体" w:hAnsi="宋体" w:cs="宋体"/>
          <w:sz w:val="24"/>
        </w:rPr>
        <w:t>5</w:t>
      </w:r>
      <w:r>
        <w:rPr>
          <w:rFonts w:ascii="宋体" w:hAnsi="宋体" w:cs="宋体"/>
          <w:sz w:val="24"/>
        </w:rPr>
        <w:t>．作风正派，为人正直，热心助人，团结同学，有良好的群众基础。</w:t>
      </w:r>
      <w:r>
        <w:rPr>
          <w:rFonts w:ascii="宋体" w:hAnsi="宋体" w:cs="宋体"/>
          <w:sz w:val="24"/>
        </w:rPr>
        <w:t xml:space="preserve"> </w:t>
      </w:r>
    </w:p>
    <w:p w14:paraId="61265B89" w14:textId="77777777" w:rsidR="00067C2F" w:rsidRDefault="00067C2F">
      <w:pPr>
        <w:spacing w:before="156" w:after="50" w:line="360" w:lineRule="auto"/>
        <w:ind w:firstLine="480"/>
        <w:rPr>
          <w:rFonts w:ascii="宋体" w:hAnsi="宋体" w:cs="宋体"/>
          <w:sz w:val="24"/>
        </w:rPr>
      </w:pPr>
    </w:p>
    <w:p w14:paraId="4FB8FEFC" w14:textId="77777777" w:rsidR="00067C2F" w:rsidRDefault="00587586">
      <w:pPr>
        <w:spacing w:before="156" w:after="156" w:line="360" w:lineRule="auto"/>
        <w:rPr>
          <w:rFonts w:ascii="宋体" w:hAnsi="宋体" w:cs="宋体"/>
          <w:b/>
          <w:sz w:val="24"/>
        </w:rPr>
      </w:pPr>
      <w:r>
        <w:rPr>
          <w:rFonts w:ascii="宋体" w:hAnsi="宋体" w:cs="宋体"/>
          <w:b/>
          <w:sz w:val="24"/>
        </w:rPr>
        <w:t>二、代表的名额及产生办法：</w:t>
      </w:r>
      <w:r>
        <w:rPr>
          <w:rFonts w:ascii="宋体" w:hAnsi="宋体" w:cs="宋体"/>
          <w:b/>
          <w:sz w:val="24"/>
        </w:rPr>
        <w:t xml:space="preserve"> </w:t>
      </w:r>
    </w:p>
    <w:p w14:paraId="1D16C940" w14:textId="77777777" w:rsidR="00067C2F" w:rsidRDefault="00587586">
      <w:pPr>
        <w:spacing w:before="156" w:after="50" w:line="360" w:lineRule="auto"/>
        <w:ind w:firstLine="480"/>
        <w:rPr>
          <w:rFonts w:ascii="宋体" w:hAnsi="宋体" w:cs="宋体"/>
          <w:sz w:val="24"/>
        </w:rPr>
      </w:pPr>
      <w:r>
        <w:rPr>
          <w:rFonts w:ascii="宋体" w:hAnsi="宋体" w:cs="宋体"/>
          <w:sz w:val="24"/>
        </w:rPr>
        <w:t>1</w:t>
      </w:r>
      <w:r>
        <w:rPr>
          <w:rFonts w:ascii="宋体" w:hAnsi="宋体" w:cs="宋体"/>
          <w:sz w:val="24"/>
        </w:rPr>
        <w:t>．以各班在校注册学生人数为准，按比例（含候选人在内）分配到各班。各年级原则上统一按</w:t>
      </w:r>
      <w:r>
        <w:rPr>
          <w:rFonts w:ascii="宋体" w:hAnsi="宋体" w:cs="宋体"/>
          <w:sz w:val="24"/>
        </w:rPr>
        <w:t>5%</w:t>
      </w:r>
      <w:r>
        <w:rPr>
          <w:rFonts w:ascii="宋体" w:hAnsi="宋体" w:cs="宋体"/>
          <w:sz w:val="24"/>
        </w:rPr>
        <w:t>的比例分配。具体名额见《北京师范大学经济与工商管理学院第十四次团员代表大会暨第四十二次学生代表大会代表名额分配表》。</w:t>
      </w:r>
      <w:r>
        <w:rPr>
          <w:rFonts w:ascii="宋体" w:hAnsi="宋体" w:cs="宋体"/>
          <w:sz w:val="24"/>
        </w:rPr>
        <w:t xml:space="preserve"> </w:t>
      </w:r>
    </w:p>
    <w:p w14:paraId="61D7B379" w14:textId="77777777" w:rsidR="00067C2F" w:rsidRDefault="00587586">
      <w:pPr>
        <w:spacing w:before="156" w:after="50" w:line="360" w:lineRule="auto"/>
        <w:ind w:firstLine="480"/>
        <w:rPr>
          <w:rFonts w:ascii="宋体" w:hAnsi="宋体" w:cs="宋体"/>
          <w:sz w:val="24"/>
        </w:rPr>
      </w:pPr>
      <w:r>
        <w:rPr>
          <w:rFonts w:ascii="宋体" w:hAnsi="宋体" w:cs="宋体"/>
          <w:sz w:val="24"/>
        </w:rPr>
        <w:t>2</w:t>
      </w:r>
      <w:r>
        <w:rPr>
          <w:rFonts w:ascii="宋体" w:hAnsi="宋体" w:cs="宋体"/>
          <w:sz w:val="24"/>
        </w:rPr>
        <w:t>．代表需经班级民主选举产生，选举时到会人数应超过班级总人数的</w:t>
      </w:r>
      <w:r>
        <w:rPr>
          <w:rFonts w:ascii="宋体" w:hAnsi="宋体" w:cs="宋体"/>
          <w:sz w:val="24"/>
        </w:rPr>
        <w:t>2/3,</w:t>
      </w:r>
      <w:r>
        <w:rPr>
          <w:rFonts w:ascii="宋体" w:hAnsi="宋体" w:cs="宋体"/>
          <w:sz w:val="24"/>
        </w:rPr>
        <w:t>当选者的票数应当超过</w:t>
      </w:r>
      <w:r>
        <w:rPr>
          <w:rFonts w:ascii="宋体" w:hAnsi="宋体" w:cs="宋体"/>
          <w:sz w:val="24"/>
        </w:rPr>
        <w:t>总票数的一半（含一半）方有效。</w:t>
      </w:r>
      <w:r>
        <w:rPr>
          <w:rFonts w:ascii="宋体" w:hAnsi="宋体" w:cs="宋体"/>
          <w:sz w:val="24"/>
        </w:rPr>
        <w:t xml:space="preserve"> </w:t>
      </w:r>
    </w:p>
    <w:p w14:paraId="7FCEB4DA" w14:textId="77777777" w:rsidR="00067C2F" w:rsidRDefault="00587586">
      <w:pPr>
        <w:spacing w:before="156" w:after="50" w:line="360" w:lineRule="auto"/>
        <w:ind w:firstLine="480"/>
        <w:rPr>
          <w:rFonts w:ascii="宋体" w:hAnsi="宋体" w:cs="宋体"/>
          <w:sz w:val="24"/>
        </w:rPr>
      </w:pPr>
      <w:r>
        <w:rPr>
          <w:rFonts w:ascii="宋体" w:hAnsi="宋体" w:cs="宋体"/>
          <w:sz w:val="24"/>
        </w:rPr>
        <w:lastRenderedPageBreak/>
        <w:t>3</w:t>
      </w:r>
      <w:r>
        <w:rPr>
          <w:rFonts w:ascii="宋体" w:hAnsi="宋体" w:cs="宋体"/>
          <w:sz w:val="24"/>
        </w:rPr>
        <w:t>．各班在推选时兼顾男女比例，党员、团员、群众比例和少数民族代表比例，代表应具有广泛性。</w:t>
      </w:r>
    </w:p>
    <w:p w14:paraId="5BE3D983" w14:textId="77777777" w:rsidR="00067C2F" w:rsidRDefault="00587586">
      <w:pPr>
        <w:spacing w:before="156" w:after="50" w:line="360" w:lineRule="auto"/>
        <w:ind w:firstLine="480"/>
        <w:rPr>
          <w:rFonts w:ascii="宋体" w:hAnsi="宋体" w:cs="宋体"/>
          <w:sz w:val="24"/>
        </w:rPr>
      </w:pPr>
      <w:r>
        <w:rPr>
          <w:rFonts w:ascii="宋体" w:hAnsi="宋体" w:cs="宋体"/>
          <w:sz w:val="24"/>
        </w:rPr>
        <w:t>4</w:t>
      </w:r>
      <w:r>
        <w:rPr>
          <w:rFonts w:ascii="宋体" w:hAnsi="宋体" w:cs="宋体"/>
          <w:sz w:val="24"/>
        </w:rPr>
        <w:t>．第十三届团委和第四十一届学生会部长级以上（含部长）学生干部是本次团学代会的当然代表，不占用班级名额。当然代表可自愿选择是否担任本次团学代会代表。</w:t>
      </w:r>
    </w:p>
    <w:p w14:paraId="77C1DB2A" w14:textId="77777777" w:rsidR="00067C2F" w:rsidRDefault="00587586">
      <w:pPr>
        <w:spacing w:before="156" w:after="50" w:line="360" w:lineRule="auto"/>
        <w:ind w:firstLine="480"/>
        <w:rPr>
          <w:rFonts w:ascii="宋体" w:hAnsi="宋体" w:cs="宋体"/>
          <w:sz w:val="24"/>
        </w:rPr>
      </w:pPr>
      <w:r>
        <w:rPr>
          <w:rFonts w:ascii="宋体" w:hAnsi="宋体" w:cs="宋体"/>
          <w:sz w:val="24"/>
        </w:rPr>
        <w:t>5</w:t>
      </w:r>
      <w:r>
        <w:rPr>
          <w:rFonts w:ascii="宋体" w:hAnsi="宋体" w:cs="宋体"/>
          <w:sz w:val="24"/>
        </w:rPr>
        <w:t>．各班推选产生的代表以及学生工作相关老师，经本次大会代表资格审查委员会审查、并通过学院党委签署意见后方成为本次团学代会正式代表。</w:t>
      </w:r>
    </w:p>
    <w:p w14:paraId="7E747F75" w14:textId="77777777" w:rsidR="00067C2F" w:rsidRDefault="00587586">
      <w:pPr>
        <w:spacing w:before="156" w:after="50" w:line="360" w:lineRule="auto"/>
        <w:ind w:firstLine="480"/>
        <w:rPr>
          <w:rFonts w:ascii="宋体" w:hAnsi="宋体" w:cs="宋体"/>
          <w:sz w:val="24"/>
        </w:rPr>
      </w:pPr>
      <w:r>
        <w:rPr>
          <w:rFonts w:ascii="宋体" w:hAnsi="宋体" w:cs="宋体"/>
          <w:sz w:val="24"/>
        </w:rPr>
        <w:t xml:space="preserve"> </w:t>
      </w:r>
    </w:p>
    <w:p w14:paraId="3B507CC1" w14:textId="77777777" w:rsidR="00067C2F" w:rsidRDefault="00587586">
      <w:pPr>
        <w:spacing w:before="156" w:after="156" w:line="360" w:lineRule="auto"/>
        <w:rPr>
          <w:rFonts w:ascii="宋体" w:hAnsi="宋体" w:cs="宋体"/>
          <w:b/>
          <w:sz w:val="24"/>
        </w:rPr>
      </w:pPr>
      <w:r>
        <w:rPr>
          <w:rFonts w:ascii="宋体" w:hAnsi="宋体" w:cs="宋体"/>
          <w:b/>
          <w:sz w:val="24"/>
        </w:rPr>
        <w:t>三、代表的权利：</w:t>
      </w:r>
    </w:p>
    <w:p w14:paraId="5C4AEC67" w14:textId="77777777" w:rsidR="00067C2F" w:rsidRDefault="00587586">
      <w:pPr>
        <w:spacing w:before="156" w:after="50" w:line="360" w:lineRule="auto"/>
        <w:ind w:firstLine="435"/>
        <w:rPr>
          <w:rFonts w:ascii="宋体" w:hAnsi="宋体" w:cs="宋体"/>
          <w:sz w:val="24"/>
        </w:rPr>
      </w:pPr>
      <w:r>
        <w:rPr>
          <w:rFonts w:ascii="宋体" w:hAnsi="宋体" w:cs="宋体"/>
          <w:sz w:val="24"/>
        </w:rPr>
        <w:t>1</w:t>
      </w:r>
      <w:r>
        <w:rPr>
          <w:rFonts w:ascii="宋体" w:hAnsi="宋体" w:cs="宋体"/>
          <w:sz w:val="24"/>
        </w:rPr>
        <w:t>．所有代表均享有选举权；</w:t>
      </w:r>
    </w:p>
    <w:p w14:paraId="001F2086" w14:textId="77777777" w:rsidR="00067C2F" w:rsidRDefault="00587586">
      <w:pPr>
        <w:spacing w:before="156" w:after="50" w:line="360" w:lineRule="auto"/>
        <w:ind w:firstLine="435"/>
        <w:rPr>
          <w:rFonts w:ascii="宋体" w:hAnsi="宋体" w:cs="宋体"/>
          <w:sz w:val="24"/>
        </w:rPr>
      </w:pPr>
      <w:r>
        <w:rPr>
          <w:rFonts w:ascii="宋体" w:hAnsi="宋体" w:cs="宋体"/>
          <w:sz w:val="24"/>
        </w:rPr>
        <w:t>2</w:t>
      </w:r>
      <w:r>
        <w:rPr>
          <w:rFonts w:ascii="宋体" w:hAnsi="宋体" w:cs="宋体"/>
          <w:sz w:val="24"/>
        </w:rPr>
        <w:t>．所有代表均享有提案权。</w:t>
      </w:r>
    </w:p>
    <w:p w14:paraId="08747C48" w14:textId="77777777" w:rsidR="00067C2F" w:rsidRDefault="00067C2F">
      <w:pPr>
        <w:spacing w:before="156" w:after="50" w:line="360" w:lineRule="auto"/>
        <w:rPr>
          <w:rFonts w:ascii="宋体" w:hAnsi="宋体" w:cs="宋体"/>
          <w:sz w:val="24"/>
        </w:rPr>
      </w:pPr>
    </w:p>
    <w:p w14:paraId="1AA5E00D" w14:textId="77777777" w:rsidR="00067C2F" w:rsidRDefault="00587586">
      <w:pPr>
        <w:spacing w:before="156" w:after="50" w:line="360" w:lineRule="auto"/>
        <w:rPr>
          <w:rFonts w:ascii="宋体" w:hAnsi="宋体" w:cs="宋体"/>
          <w:b/>
          <w:sz w:val="24"/>
        </w:rPr>
      </w:pPr>
      <w:r>
        <w:rPr>
          <w:rFonts w:ascii="宋体" w:hAnsi="宋体" w:cs="宋体"/>
          <w:b/>
          <w:sz w:val="24"/>
        </w:rPr>
        <w:t>四、代表的职责：</w:t>
      </w:r>
    </w:p>
    <w:p w14:paraId="4BA0CA20" w14:textId="77777777" w:rsidR="00067C2F" w:rsidRDefault="00587586">
      <w:pPr>
        <w:spacing w:before="156" w:after="50" w:line="360" w:lineRule="auto"/>
        <w:rPr>
          <w:rFonts w:ascii="宋体" w:hAnsi="宋体" w:cs="宋体"/>
          <w:sz w:val="24"/>
        </w:rPr>
      </w:pPr>
      <w:r>
        <w:rPr>
          <w:rFonts w:ascii="宋体" w:hAnsi="宋体" w:cs="宋体"/>
          <w:b/>
          <w:sz w:val="24"/>
        </w:rPr>
        <w:t xml:space="preserve">   </w:t>
      </w:r>
      <w:r>
        <w:rPr>
          <w:rFonts w:ascii="宋体" w:hAnsi="宋体" w:cs="宋体"/>
          <w:sz w:val="24"/>
        </w:rPr>
        <w:t xml:space="preserve"> 1</w:t>
      </w:r>
      <w:r>
        <w:rPr>
          <w:rFonts w:ascii="宋体" w:hAnsi="宋体" w:cs="宋体"/>
          <w:sz w:val="24"/>
        </w:rPr>
        <w:t>．以积极严肃的态度参加大会，充分发扬民主，促进团结进步；</w:t>
      </w:r>
    </w:p>
    <w:p w14:paraId="747ACD94" w14:textId="77777777" w:rsidR="00067C2F" w:rsidRDefault="00587586">
      <w:pPr>
        <w:spacing w:before="156" w:after="50" w:line="360" w:lineRule="auto"/>
        <w:ind w:firstLine="480"/>
        <w:rPr>
          <w:rFonts w:ascii="宋体" w:hAnsi="宋体" w:cs="宋体"/>
          <w:sz w:val="24"/>
        </w:rPr>
      </w:pPr>
      <w:r>
        <w:rPr>
          <w:rFonts w:ascii="宋体" w:hAnsi="宋体" w:cs="宋体"/>
          <w:sz w:val="24"/>
        </w:rPr>
        <w:t>2</w:t>
      </w:r>
      <w:r>
        <w:rPr>
          <w:rFonts w:ascii="宋体" w:hAnsi="宋体" w:cs="宋体"/>
          <w:sz w:val="24"/>
        </w:rPr>
        <w:t>．以维护学生的合法权益为宗旨，广泛征求同学们对</w:t>
      </w:r>
      <w:r>
        <w:rPr>
          <w:rFonts w:ascii="宋体" w:hAnsi="宋体" w:cs="宋体"/>
          <w:color w:val="000000"/>
          <w:sz w:val="24"/>
        </w:rPr>
        <w:t>学院建设及学生会工作发展方向的</w:t>
      </w:r>
      <w:r>
        <w:rPr>
          <w:rFonts w:ascii="宋体" w:hAnsi="宋体" w:cs="宋体"/>
          <w:sz w:val="24"/>
        </w:rPr>
        <w:t>意见，并及时与院系老师沟通，积极寻找改进方案；</w:t>
      </w:r>
    </w:p>
    <w:p w14:paraId="339CCF6D" w14:textId="77777777" w:rsidR="00067C2F" w:rsidRDefault="00587586">
      <w:pPr>
        <w:spacing w:before="156" w:after="50" w:line="360" w:lineRule="auto"/>
        <w:ind w:firstLine="480"/>
        <w:rPr>
          <w:rFonts w:ascii="宋体" w:hAnsi="宋体" w:cs="宋体"/>
          <w:sz w:val="24"/>
        </w:rPr>
      </w:pPr>
      <w:r>
        <w:rPr>
          <w:rFonts w:ascii="宋体" w:hAnsi="宋体" w:cs="宋体"/>
          <w:sz w:val="24"/>
        </w:rPr>
        <w:t>3</w:t>
      </w:r>
      <w:r>
        <w:rPr>
          <w:rFonts w:ascii="宋体" w:hAnsi="宋体" w:cs="宋体"/>
          <w:sz w:val="24"/>
        </w:rPr>
        <w:t>．对参加竞选和竞聘的候选人提出针对性意见或建议。</w:t>
      </w:r>
    </w:p>
    <w:p w14:paraId="24891A9F" w14:textId="77777777" w:rsidR="00067C2F" w:rsidRDefault="00067C2F">
      <w:pPr>
        <w:spacing w:before="156" w:after="50" w:line="360" w:lineRule="auto"/>
        <w:ind w:firstLine="420"/>
        <w:rPr>
          <w:rFonts w:ascii="宋体" w:hAnsi="宋体" w:cs="宋体"/>
          <w:sz w:val="24"/>
        </w:rPr>
      </w:pPr>
    </w:p>
    <w:p w14:paraId="538E82AB" w14:textId="77777777" w:rsidR="00067C2F" w:rsidRDefault="00587586">
      <w:pPr>
        <w:spacing w:before="156" w:after="50" w:line="360" w:lineRule="auto"/>
        <w:rPr>
          <w:rFonts w:ascii="宋体" w:hAnsi="宋体" w:cs="宋体"/>
          <w:b/>
          <w:sz w:val="24"/>
        </w:rPr>
      </w:pPr>
      <w:r>
        <w:rPr>
          <w:rFonts w:ascii="宋体" w:hAnsi="宋体" w:cs="宋体"/>
          <w:b/>
          <w:sz w:val="24"/>
        </w:rPr>
        <w:t>五、本办法的解释权属于北京师范大学经济与工商管理学院第十四次团员代表大会暨第四十二次学生代表大会筹备委员会。</w:t>
      </w:r>
    </w:p>
    <w:p w14:paraId="7E9D7375" w14:textId="77777777" w:rsidR="00067C2F" w:rsidRDefault="00067C2F">
      <w:pPr>
        <w:spacing w:before="156" w:after="50" w:line="360" w:lineRule="auto"/>
        <w:rPr>
          <w:rFonts w:ascii="宋体" w:hAnsi="宋体" w:cs="宋体"/>
          <w:b/>
          <w:sz w:val="24"/>
        </w:rPr>
      </w:pPr>
    </w:p>
    <w:p w14:paraId="13E551A3" w14:textId="77777777" w:rsidR="00067C2F" w:rsidRDefault="00587586">
      <w:pPr>
        <w:spacing w:before="156" w:line="360" w:lineRule="auto"/>
        <w:jc w:val="right"/>
        <w:rPr>
          <w:rFonts w:ascii="宋体" w:hAnsi="宋体" w:cs="宋体"/>
          <w:b/>
          <w:sz w:val="28"/>
          <w:szCs w:val="28"/>
        </w:rPr>
      </w:pPr>
      <w:r>
        <w:rPr>
          <w:rFonts w:ascii="宋体" w:hAnsi="宋体" w:cs="宋体"/>
          <w:b/>
          <w:sz w:val="28"/>
          <w:szCs w:val="28"/>
        </w:rPr>
        <w:t>北京师范大学经济与工商管理学院</w:t>
      </w:r>
    </w:p>
    <w:p w14:paraId="3591858B" w14:textId="77777777" w:rsidR="00067C2F" w:rsidRDefault="00587586">
      <w:pPr>
        <w:spacing w:line="360" w:lineRule="auto"/>
        <w:jc w:val="right"/>
        <w:rPr>
          <w:rFonts w:ascii="宋体" w:hAnsi="宋体" w:cs="宋体"/>
          <w:b/>
          <w:sz w:val="28"/>
          <w:szCs w:val="28"/>
        </w:rPr>
      </w:pPr>
      <w:r>
        <w:rPr>
          <w:rFonts w:ascii="宋体" w:hAnsi="宋体" w:cs="宋体"/>
          <w:b/>
          <w:sz w:val="28"/>
          <w:szCs w:val="28"/>
        </w:rPr>
        <w:t>第十四次团员代表大会暨第四十二次学生代表大会筹备委员会</w:t>
      </w:r>
    </w:p>
    <w:p w14:paraId="4D60027A" w14:textId="780A2F65" w:rsidR="00067C2F" w:rsidRDefault="00587586">
      <w:pPr>
        <w:spacing w:after="156" w:line="360" w:lineRule="auto"/>
        <w:rPr>
          <w:b/>
        </w:rPr>
      </w:pPr>
      <w:r>
        <w:rPr>
          <w:rFonts w:ascii="宋体" w:hAnsi="宋体" w:cs="宋体"/>
          <w:b/>
          <w:color w:val="FF0000"/>
          <w:sz w:val="28"/>
          <w:szCs w:val="28"/>
        </w:rPr>
        <w:t xml:space="preserve">                                          </w:t>
      </w:r>
      <w:r>
        <w:rPr>
          <w:rFonts w:ascii="宋体" w:hAnsi="宋体" w:cs="宋体"/>
          <w:b/>
          <w:sz w:val="28"/>
          <w:szCs w:val="28"/>
        </w:rPr>
        <w:t>2026</w:t>
      </w:r>
      <w:r>
        <w:rPr>
          <w:rFonts w:ascii="宋体" w:hAnsi="宋体" w:cs="宋体"/>
          <w:b/>
          <w:sz w:val="28"/>
          <w:szCs w:val="28"/>
        </w:rPr>
        <w:t>年</w:t>
      </w:r>
      <w:r>
        <w:rPr>
          <w:rFonts w:ascii="宋体" w:hAnsi="宋体" w:cs="宋体" w:hint="eastAsia"/>
          <w:b/>
          <w:sz w:val="28"/>
          <w:szCs w:val="28"/>
        </w:rPr>
        <w:t>10</w:t>
      </w:r>
      <w:r>
        <w:rPr>
          <w:rFonts w:ascii="宋体" w:hAnsi="宋体" w:cs="宋体"/>
          <w:b/>
          <w:sz w:val="28"/>
          <w:szCs w:val="28"/>
        </w:rPr>
        <w:t>月</w:t>
      </w:r>
      <w:r>
        <w:rPr>
          <w:rFonts w:ascii="宋体" w:hAnsi="宋体" w:cs="宋体" w:hint="eastAsia"/>
          <w:b/>
          <w:sz w:val="28"/>
          <w:szCs w:val="28"/>
        </w:rPr>
        <w:t>1</w:t>
      </w:r>
      <w:r w:rsidR="00F94355">
        <w:rPr>
          <w:rFonts w:ascii="宋体" w:hAnsi="宋体" w:cs="宋体" w:hint="eastAsia"/>
          <w:b/>
          <w:sz w:val="28"/>
          <w:szCs w:val="28"/>
        </w:rPr>
        <w:t>2</w:t>
      </w:r>
      <w:bookmarkStart w:id="0" w:name="_GoBack"/>
      <w:bookmarkEnd w:id="0"/>
      <w:r>
        <w:rPr>
          <w:rFonts w:ascii="宋体" w:hAnsi="宋体" w:cs="宋体"/>
          <w:b/>
          <w:sz w:val="28"/>
          <w:szCs w:val="28"/>
        </w:rPr>
        <w:t>日</w:t>
      </w:r>
    </w:p>
    <w:sectPr w:rsidR="00067C2F">
      <w:pgSz w:w="11906" w:h="16838"/>
      <w:pgMar w:top="1440" w:right="1800" w:bottom="1440" w:left="1800" w:header="0" w:footer="0" w:gutter="0"/>
      <w:cols w:space="720"/>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0C82D" w14:textId="77777777" w:rsidR="00587586" w:rsidRDefault="00587586" w:rsidP="00F94355">
      <w:r>
        <w:separator/>
      </w:r>
    </w:p>
  </w:endnote>
  <w:endnote w:type="continuationSeparator" w:id="0">
    <w:p w14:paraId="4C6CD130" w14:textId="77777777" w:rsidR="00587586" w:rsidRDefault="00587586" w:rsidP="00F94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default"/>
  </w:font>
  <w:font w:name="Noto Serif CJK SC">
    <w:altName w:val="宋体"/>
    <w:charset w:val="86"/>
    <w:family w:val="auto"/>
    <w:pitch w:val="default"/>
  </w:font>
  <w:font w:name="Lohit Devanagari">
    <w:altName w:val="Segoe Print"/>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iberation Sans">
    <w:altName w:val="Arial"/>
    <w:charset w:val="00"/>
    <w:family w:val="swiss"/>
    <w:pitch w:val="default"/>
  </w:font>
  <w:font w:name="Noto Sans CJK SC">
    <w:altName w:val="Segoe Print"/>
    <w:charset w:val="00"/>
    <w:family w:val="auto"/>
    <w:pitch w:val="default"/>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679ACE" w14:textId="77777777" w:rsidR="00587586" w:rsidRDefault="00587586" w:rsidP="00F94355">
      <w:r>
        <w:separator/>
      </w:r>
    </w:p>
  </w:footnote>
  <w:footnote w:type="continuationSeparator" w:id="0">
    <w:p w14:paraId="1D7368CD" w14:textId="77777777" w:rsidR="00587586" w:rsidRDefault="00587586" w:rsidP="00F943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autoHyphenation/>
  <w:hyphenationZone w:val="0"/>
  <w:characterSpacingControl w:val="doNotCompress"/>
  <w:hdrShapeDefaults>
    <o:shapedefaults v:ext="edit" spidmax="2049"/>
  </w:hdrShapeDefaults>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czOWZjNWJlNzRhNDgzYzhkY2Y2NDgwYzE2NWUwYTMifQ=="/>
  </w:docVars>
  <w:rsids>
    <w:rsidRoot w:val="00067C2F"/>
    <w:rsid w:val="00067C2F"/>
    <w:rsid w:val="00587586"/>
    <w:rsid w:val="00F94355"/>
    <w:rsid w:val="0330229F"/>
    <w:rsid w:val="2F2B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A0DCD0-7E7E-4C48-B49B-6A865344B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qFormat="1"/>
    <w:lsdException w:name="List"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pPr>
      <w:suppressLineNumbers/>
      <w:spacing w:before="120" w:after="120"/>
    </w:pPr>
    <w:rPr>
      <w:rFonts w:cs="Lohit Devanagari"/>
      <w:i/>
      <w:iCs/>
      <w:sz w:val="24"/>
    </w:rPr>
  </w:style>
  <w:style w:type="paragraph" w:styleId="a4">
    <w:name w:val="Body Text"/>
    <w:basedOn w:val="a"/>
    <w:qFormat/>
    <w:pPr>
      <w:spacing w:after="140" w:line="276" w:lineRule="auto"/>
    </w:p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000000"/>
      </w:pBdr>
      <w:tabs>
        <w:tab w:val="center" w:pos="4153"/>
        <w:tab w:val="right" w:pos="8306"/>
      </w:tabs>
      <w:snapToGrid w:val="0"/>
      <w:jc w:val="center"/>
    </w:pPr>
    <w:rPr>
      <w:sz w:val="18"/>
      <w:szCs w:val="18"/>
    </w:rPr>
  </w:style>
  <w:style w:type="paragraph" w:styleId="a7">
    <w:name w:val="List"/>
    <w:basedOn w:val="a4"/>
    <w:qFormat/>
    <w:rPr>
      <w:rFonts w:cs="Lohit Devanagari"/>
    </w:rPr>
  </w:style>
  <w:style w:type="character" w:customStyle="1" w:styleId="1">
    <w:name w:val="默认段落字体1"/>
    <w:qFormat/>
  </w:style>
  <w:style w:type="character" w:customStyle="1" w:styleId="a8">
    <w:name w:val="页脚 字符"/>
    <w:qFormat/>
    <w:rPr>
      <w:kern w:val="2"/>
      <w:sz w:val="18"/>
      <w:szCs w:val="18"/>
    </w:rPr>
  </w:style>
  <w:style w:type="character" w:customStyle="1" w:styleId="a9">
    <w:name w:val="页眉 字符"/>
    <w:qFormat/>
    <w:rPr>
      <w:kern w:val="2"/>
      <w:sz w:val="18"/>
      <w:szCs w:val="18"/>
    </w:rPr>
  </w:style>
  <w:style w:type="paragraph" w:customStyle="1" w:styleId="Heading">
    <w:name w:val="Heading"/>
    <w:basedOn w:val="a"/>
    <w:next w:val="a4"/>
    <w:qFormat/>
    <w:pPr>
      <w:keepNext/>
      <w:spacing w:before="240" w:after="120"/>
    </w:pPr>
    <w:rPr>
      <w:rFonts w:ascii="Liberation Sans" w:eastAsia="Noto Sans CJK SC" w:hAnsi="Liberation Sans" w:cs="Lohit Devanagari"/>
      <w:sz w:val="28"/>
      <w:szCs w:val="28"/>
    </w:rPr>
  </w:style>
  <w:style w:type="paragraph" w:customStyle="1" w:styleId="Index">
    <w:name w:val="Index"/>
    <w:basedOn w:val="a"/>
    <w:qFormat/>
    <w:pPr>
      <w:suppressLineNumbers/>
    </w:pPr>
    <w:rPr>
      <w:rFonts w:cs="Lohit Devanagari"/>
    </w:rPr>
  </w:style>
  <w:style w:type="paragraph" w:customStyle="1" w:styleId="10">
    <w:name w:val="批注框文本1"/>
    <w:basedOn w:val="a"/>
    <w:qFormat/>
    <w:rPr>
      <w:sz w:val="18"/>
      <w:szCs w:val="18"/>
    </w:rPr>
  </w:style>
  <w:style w:type="paragraph" w:customStyle="1" w:styleId="HeaderandFooter">
    <w:name w:val="Header and Footer"/>
    <w:basedOn w:val="a"/>
    <w:qFormat/>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黑体"/>
        <a:cs typeface="DejaVu Sans"/>
      </a:majorFont>
      <a:minorFont>
        <a:latin typeface="Arial"/>
        <a:ea typeface="宋体"/>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北京师范大学经济与工商管理学院第二十二届学生代表大会</dc:title>
  <dc:creator>管理系统</dc:creator>
  <cp:lastModifiedBy>lenovo</cp:lastModifiedBy>
  <cp:revision>3</cp:revision>
  <cp:lastPrinted>2006-06-01T15:33:00Z</cp:lastPrinted>
  <dcterms:created xsi:type="dcterms:W3CDTF">2022-09-29T02:45:00Z</dcterms:created>
  <dcterms:modified xsi:type="dcterms:W3CDTF">2026-10-12T03:09:00Z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A34A0FA68A9444A59EED7A7D68D8CCCF_13</vt:lpwstr>
  </property>
  <property fmtid="{D5CDD505-2E9C-101B-9397-08002B2CF9AE}" pid="3" name="KSOProductBuildVer">
    <vt:lpwstr>2052-12.1.0.28043</vt:lpwstr>
  </property>
  <property fmtid="{D5CDD505-2E9C-101B-9397-08002B2CF9AE}" pid="4" name="KSOTemplateDocerSaveRecord">
    <vt:lpwstr>eyJoZGlkIjoiMGI5OTNhMmYzZDFjYTI1NzFlY2M1NGZjNDg5NGRmYmQiLCJ1c2VySWQiOiIxNjM3NTkyMTc5In0=</vt:lpwstr>
  </property>
</Properties>
</file>