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D124D" w14:textId="77777777" w:rsidR="000E174C" w:rsidRDefault="00000000">
      <w:pPr>
        <w:spacing w:line="360" w:lineRule="auto"/>
        <w:jc w:val="center"/>
        <w:rPr>
          <w:rFonts w:eastAsia="宋体"/>
          <w:b/>
          <w:sz w:val="32"/>
          <w:szCs w:val="22"/>
          <w:lang w:eastAsia="zh"/>
        </w:rPr>
      </w:pPr>
      <w:r>
        <w:rPr>
          <w:rFonts w:ascii="Calibri" w:eastAsia="宋体" w:hAnsi="Calibri" w:cs="Arial"/>
          <w:b/>
          <w:sz w:val="32"/>
          <w:szCs w:val="22"/>
          <w:lang w:bidi="ar"/>
        </w:rPr>
        <w:t>202</w:t>
      </w:r>
      <w:r>
        <w:rPr>
          <w:rFonts w:ascii="Calibri" w:eastAsia="宋体" w:hAnsi="Calibri" w:cs="Arial" w:hint="eastAsia"/>
          <w:b/>
          <w:sz w:val="32"/>
          <w:szCs w:val="22"/>
          <w:lang w:eastAsia="zh" w:bidi="ar"/>
        </w:rPr>
        <w:t>5</w:t>
      </w:r>
      <w:r>
        <w:rPr>
          <w:rFonts w:ascii="Calibri" w:eastAsia="宋体" w:hAnsi="Calibri" w:cs="宋体" w:hint="eastAsia"/>
          <w:b/>
          <w:sz w:val="32"/>
          <w:szCs w:val="22"/>
          <w:lang w:bidi="ar"/>
        </w:rPr>
        <w:t>—</w:t>
      </w:r>
      <w:r>
        <w:rPr>
          <w:rFonts w:ascii="Calibri" w:eastAsia="宋体" w:hAnsi="Calibri" w:cs="Arial"/>
          <w:b/>
          <w:sz w:val="32"/>
          <w:szCs w:val="22"/>
          <w:lang w:bidi="ar"/>
        </w:rPr>
        <w:t>202</w:t>
      </w:r>
      <w:r>
        <w:rPr>
          <w:rFonts w:ascii="Calibri" w:eastAsia="宋体" w:hAnsi="Calibri" w:cs="Arial" w:hint="eastAsia"/>
          <w:b/>
          <w:sz w:val="32"/>
          <w:szCs w:val="22"/>
          <w:lang w:eastAsia="zh" w:bidi="ar"/>
        </w:rPr>
        <w:t>6</w:t>
      </w:r>
      <w:r>
        <w:rPr>
          <w:rFonts w:ascii="Calibri" w:eastAsia="宋体" w:hAnsi="Calibri" w:cs="宋体" w:hint="eastAsia"/>
          <w:b/>
          <w:sz w:val="32"/>
          <w:szCs w:val="22"/>
          <w:lang w:bidi="ar"/>
        </w:rPr>
        <w:t>学年经管</w:t>
      </w:r>
      <w:proofErr w:type="gramStart"/>
      <w:r>
        <w:rPr>
          <w:rFonts w:ascii="Calibri" w:eastAsia="宋体" w:hAnsi="Calibri" w:cs="宋体" w:hint="eastAsia"/>
          <w:b/>
          <w:sz w:val="32"/>
          <w:szCs w:val="22"/>
          <w:lang w:bidi="ar"/>
        </w:rPr>
        <w:t>学院综测加分</w:t>
      </w:r>
      <w:proofErr w:type="gramEnd"/>
      <w:r>
        <w:rPr>
          <w:rFonts w:ascii="Calibri" w:eastAsia="宋体" w:hAnsi="Calibri" w:cs="宋体" w:hint="eastAsia"/>
          <w:b/>
          <w:sz w:val="32"/>
          <w:szCs w:val="22"/>
          <w:lang w:bidi="ar"/>
        </w:rPr>
        <w:t>细则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135"/>
        <w:gridCol w:w="1276"/>
        <w:gridCol w:w="4757"/>
      </w:tblGrid>
      <w:tr w:rsidR="000E174C" w14:paraId="76C2CE4B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BCA3" w14:textId="77777777" w:rsidR="000E174C" w:rsidRDefault="00000000" w:rsidP="00223C6A">
            <w:pPr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考评项目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4D" w14:textId="77777777" w:rsidR="000E174C" w:rsidRDefault="00000000" w:rsidP="00223C6A">
            <w:pPr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分数上限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89E2" w14:textId="77777777" w:rsidR="000E174C" w:rsidRDefault="00000000" w:rsidP="00223C6A">
            <w:pPr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细目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9C4A" w14:textId="77777777" w:rsidR="000E174C" w:rsidRDefault="00000000" w:rsidP="00223C6A">
            <w:pPr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考评内容</w:t>
            </w:r>
          </w:p>
        </w:tc>
      </w:tr>
      <w:tr w:rsidR="000E174C" w14:paraId="335B09D9" w14:textId="77777777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D92F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学生活动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4291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089F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文艺类</w:t>
            </w:r>
          </w:p>
          <w:p w14:paraId="1DA21096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（证明人：文艺部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干事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刘芯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）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AE35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1.</w:t>
            </w:r>
            <w:r>
              <w:rPr>
                <w:kern w:val="0"/>
                <w:szCs w:val="21"/>
              </w:rPr>
              <w:t xml:space="preserve">12·9 </w:t>
            </w:r>
            <w:r>
              <w:rPr>
                <w:rFonts w:cs="宋体" w:hint="eastAsia"/>
                <w:kern w:val="0"/>
                <w:szCs w:val="21"/>
              </w:rPr>
              <w:t>合唱比赛参与者基础加分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分，领唱</w:t>
            </w:r>
            <w:r>
              <w:rPr>
                <w:rFonts w:cs="宋体" w:hint="eastAsia"/>
                <w:kern w:val="0"/>
                <w:szCs w:val="21"/>
                <w:lang w:eastAsia="zh"/>
              </w:rPr>
              <w:t>和指挥</w:t>
            </w:r>
            <w:r>
              <w:rPr>
                <w:rFonts w:cs="宋体" w:hint="eastAsia"/>
                <w:kern w:val="0"/>
                <w:szCs w:val="21"/>
              </w:rPr>
              <w:t>在基础分上再加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  <w:r>
              <w:rPr>
                <w:kern w:val="0"/>
                <w:szCs w:val="21"/>
              </w:rPr>
              <w:t xml:space="preserve"> </w:t>
            </w:r>
          </w:p>
          <w:p w14:paraId="577EABD2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2.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校园歌手大赛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进复赛加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分，进决赛加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5DB19C35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3.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校园文创大赛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获一等奖加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分，二等奖加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分，三等奖加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664FE20D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4.</w:t>
            </w:r>
            <w:r>
              <w:rPr>
                <w:rFonts w:cs="宋体" w:hint="eastAsia"/>
                <w:kern w:val="0"/>
                <w:szCs w:val="21"/>
              </w:rPr>
              <w:t>代表学院参与校级文艺汇演（如校级毕业生晚会等）表演加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226077C8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5.</w:t>
            </w:r>
            <w:r>
              <w:rPr>
                <w:rFonts w:cs="宋体" w:hint="eastAsia"/>
                <w:kern w:val="0"/>
                <w:szCs w:val="21"/>
              </w:rPr>
              <w:t>代表学院参加其他校级比赛获一等奖加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分，二等奖加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分，三等奖加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分（如微党课大赛等）。</w:t>
            </w:r>
          </w:p>
        </w:tc>
      </w:tr>
      <w:tr w:rsidR="000E174C" w14:paraId="39B15E85" w14:textId="77777777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5D56" w14:textId="77777777" w:rsidR="000E174C" w:rsidRDefault="000E174C">
            <w:pPr>
              <w:rPr>
                <w:rFonts w:ascii="Calibri" w:eastAsia="宋体" w:hAnsi="Calibri" w:cs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842E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7E20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体育类</w:t>
            </w:r>
          </w:p>
          <w:p w14:paraId="00DFB946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（证明人：体育部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干事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罗钧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）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3D1E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1.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太阳杯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足球赛队员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分；（须有参赛证）</w:t>
            </w:r>
          </w:p>
          <w:p w14:paraId="22505E96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2.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银河杯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乒乓球赛队员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分；（须有参赛证）</w:t>
            </w:r>
          </w:p>
          <w:p w14:paraId="7A6F6F45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3.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星星杯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排球赛队员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分；（须有参赛证）</w:t>
            </w:r>
          </w:p>
          <w:p w14:paraId="6C83E36B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4.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明月杯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篮球赛队员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分；（须有参赛证）</w:t>
            </w:r>
          </w:p>
          <w:p w14:paraId="73BE5229" w14:textId="77777777" w:rsidR="000E174C" w:rsidRDefault="00000000">
            <w:pPr>
              <w:pStyle w:val="a4"/>
              <w:widowControl/>
              <w:numPr>
                <w:ilvl w:val="0"/>
                <w:numId w:val="1"/>
              </w:numPr>
              <w:jc w:val="left"/>
              <w:rPr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四大杯获奖，冠、亚、季军分别再加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分，如获</w:t>
            </w:r>
            <w:r>
              <w:rPr>
                <w:kern w:val="0"/>
                <w:szCs w:val="21"/>
              </w:rPr>
              <w:t>FMVP</w:t>
            </w:r>
            <w:r>
              <w:rPr>
                <w:rFonts w:cs="宋体" w:hint="eastAsia"/>
                <w:kern w:val="0"/>
                <w:szCs w:val="21"/>
              </w:rPr>
              <w:t>再加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分。</w:t>
            </w:r>
          </w:p>
          <w:p w14:paraId="2A3FD176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5.</w:t>
            </w:r>
            <w:r>
              <w:rPr>
                <w:rFonts w:cs="宋体" w:hint="eastAsia"/>
                <w:kern w:val="0"/>
                <w:szCs w:val="21"/>
              </w:rPr>
              <w:t>慢垒球</w:t>
            </w:r>
            <w:proofErr w:type="gramStart"/>
            <w:r>
              <w:rPr>
                <w:rFonts w:cs="宋体" w:hint="eastAsia"/>
                <w:kern w:val="0"/>
                <w:szCs w:val="21"/>
              </w:rPr>
              <w:t>队</w:t>
            </w:r>
            <w:proofErr w:type="gramEnd"/>
            <w:r>
              <w:rPr>
                <w:rFonts w:cs="宋体" w:hint="eastAsia"/>
                <w:kern w:val="0"/>
                <w:szCs w:val="21"/>
              </w:rPr>
              <w:t>队员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分，校运动会获冠、亚、季军分别再加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分；（须有参赛证）</w:t>
            </w:r>
          </w:p>
          <w:p w14:paraId="32DB1E05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6.</w:t>
            </w:r>
            <w:proofErr w:type="gramStart"/>
            <w:r>
              <w:rPr>
                <w:rFonts w:cs="宋体" w:hint="eastAsia"/>
                <w:kern w:val="0"/>
                <w:szCs w:val="21"/>
              </w:rPr>
              <w:t>啦啦队</w:t>
            </w:r>
            <w:proofErr w:type="gramEnd"/>
            <w:r>
              <w:rPr>
                <w:rFonts w:cs="宋体" w:hint="eastAsia"/>
                <w:kern w:val="0"/>
                <w:szCs w:val="21"/>
              </w:rPr>
              <w:t>：队员加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分，冠、亚、季军分别再加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51753B55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7.</w:t>
            </w:r>
            <w:r>
              <w:rPr>
                <w:rFonts w:cs="宋体" w:hint="eastAsia"/>
                <w:kern w:val="0"/>
                <w:szCs w:val="21"/>
              </w:rPr>
              <w:t>校运动会：</w:t>
            </w:r>
          </w:p>
          <w:p w14:paraId="7A9F7796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7.1</w:t>
            </w:r>
            <w:r>
              <w:rPr>
                <w:rFonts w:cs="宋体" w:hint="eastAsia"/>
                <w:kern w:val="0"/>
                <w:szCs w:val="21"/>
              </w:rPr>
              <w:t>团体比赛（含羽毛球、乒乓球）第一名</w:t>
            </w:r>
            <w:r>
              <w:rPr>
                <w:kern w:val="0"/>
                <w:szCs w:val="21"/>
              </w:rPr>
              <w:t xml:space="preserve">0.3 </w:t>
            </w:r>
            <w:r>
              <w:rPr>
                <w:rFonts w:cs="宋体" w:hint="eastAsia"/>
                <w:kern w:val="0"/>
                <w:szCs w:val="21"/>
              </w:rPr>
              <w:t>分，第二名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分，第三名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6B44D783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7.2</w:t>
            </w:r>
            <w:r>
              <w:rPr>
                <w:rFonts w:cs="宋体" w:hint="eastAsia"/>
                <w:kern w:val="0"/>
                <w:szCs w:val="21"/>
              </w:rPr>
              <w:t>个人项目第一名至第三名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分，第四名至第六名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7DA5BD96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7.3</w:t>
            </w:r>
            <w:r>
              <w:rPr>
                <w:rFonts w:cs="宋体" w:hint="eastAsia"/>
                <w:kern w:val="0"/>
                <w:szCs w:val="21"/>
              </w:rPr>
              <w:t>参与校运动会开幕式成员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</w:t>
            </w:r>
            <w:r>
              <w:rPr>
                <w:rFonts w:cs="宋体" w:hint="eastAsia"/>
                <w:kern w:val="0"/>
                <w:szCs w:val="21"/>
                <w:lang w:eastAsia="zh"/>
              </w:rPr>
              <w:t>一等奖</w:t>
            </w:r>
            <w:r>
              <w:rPr>
                <w:rFonts w:cs="宋体" w:hint="eastAsia"/>
                <w:kern w:val="0"/>
                <w:szCs w:val="21"/>
              </w:rPr>
              <w:t>基础上再加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分。</w:t>
            </w:r>
          </w:p>
        </w:tc>
      </w:tr>
      <w:tr w:rsidR="000E174C" w14:paraId="3F9DD56D" w14:textId="77777777">
        <w:trPr>
          <w:trHeight w:val="64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BB7" w14:textId="77777777" w:rsidR="000E174C" w:rsidRDefault="000E174C">
            <w:pPr>
              <w:rPr>
                <w:rFonts w:ascii="Calibri" w:eastAsia="宋体" w:hAnsi="Calibri" w:cs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5DBD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37E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志愿与社会实践（证明人：社会实践部部长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童萌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；证明人：初级团校负责人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徐赫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）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C202" w14:textId="77777777" w:rsidR="000E174C" w:rsidRDefault="0000000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1.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参与社会实践活动如寒、暑期支教调研等（包括寒假期间参加学院初级团校返乡调研项目）队员加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0.1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分，队长加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0.2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分；（单个假期不</w:t>
            </w:r>
            <w:r>
              <w:rPr>
                <w:rFonts w:ascii="Times New Roman" w:eastAsia="宋体" w:hAnsi="Times New Roman" w:hint="eastAsia"/>
                <w:szCs w:val="22"/>
                <w:lang w:bidi="ar"/>
              </w:rPr>
              <w:t>累加，</w:t>
            </w:r>
            <w:proofErr w:type="gramStart"/>
            <w:r>
              <w:rPr>
                <w:rFonts w:ascii="Times New Roman" w:eastAsia="宋体" w:hAnsi="Times New Roman" w:hint="eastAsia"/>
                <w:szCs w:val="22"/>
                <w:lang w:bidi="ar"/>
              </w:rPr>
              <w:t>取最高</w:t>
            </w:r>
            <w:proofErr w:type="gramEnd"/>
            <w:r>
              <w:rPr>
                <w:rFonts w:ascii="Times New Roman" w:eastAsia="宋体" w:hAnsi="Times New Roman" w:hint="eastAsia"/>
                <w:szCs w:val="22"/>
                <w:lang w:bidi="ar"/>
              </w:rPr>
              <w:t>分项目，</w:t>
            </w:r>
            <w:proofErr w:type="gramStart"/>
            <w:r>
              <w:rPr>
                <w:rFonts w:ascii="Times New Roman" w:eastAsia="宋体" w:hAnsi="Times New Roman" w:hint="eastAsia"/>
                <w:szCs w:val="22"/>
                <w:lang w:bidi="ar"/>
              </w:rPr>
              <w:t>结项方</w:t>
            </w:r>
            <w:proofErr w:type="gramEnd"/>
            <w:r>
              <w:rPr>
                <w:rFonts w:ascii="Times New Roman" w:eastAsia="宋体" w:hAnsi="Times New Roman" w:hint="eastAsia"/>
                <w:szCs w:val="22"/>
                <w:lang w:bidi="ar"/>
              </w:rPr>
              <w:t>可加分）获得校级优秀团队</w:t>
            </w:r>
            <w:r>
              <w:rPr>
                <w:rFonts w:ascii="Times New Roman" w:eastAsia="宋体" w:hAnsi="Times New Roman" w:hint="eastAsia"/>
                <w:szCs w:val="22"/>
                <w:lang w:eastAsia="zh" w:bidi="ar"/>
              </w:rPr>
              <w:t>（特等奖）</w:t>
            </w:r>
            <w:r>
              <w:rPr>
                <w:rFonts w:ascii="Times New Roman" w:eastAsia="宋体" w:hAnsi="Times New Roman" w:hint="eastAsia"/>
                <w:szCs w:val="22"/>
                <w:lang w:bidi="ar"/>
              </w:rPr>
              <w:t>在基础分上加</w:t>
            </w:r>
            <w:r>
              <w:rPr>
                <w:rFonts w:ascii="Times New Roman" w:eastAsia="宋体" w:hAnsi="Times New Roman"/>
                <w:szCs w:val="22"/>
                <w:lang w:bidi="ar"/>
              </w:rPr>
              <w:t>0.2</w:t>
            </w:r>
            <w:r>
              <w:rPr>
                <w:rFonts w:ascii="Times New Roman" w:eastAsia="宋体" w:hAnsi="Times New Roman" w:hint="eastAsia"/>
                <w:szCs w:val="22"/>
                <w:lang w:bidi="ar"/>
              </w:rPr>
              <w:t>分；</w:t>
            </w:r>
          </w:p>
          <w:p w14:paraId="08D0E5CE" w14:textId="77777777" w:rsidR="000E174C" w:rsidRDefault="00000000">
            <w:pPr>
              <w:rPr>
                <w:rFonts w:eastAsia="宋体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szCs w:val="22"/>
                <w:lang w:eastAsia="zh" w:bidi="ar"/>
              </w:rPr>
              <w:t>2.</w:t>
            </w:r>
            <w:r>
              <w:rPr>
                <w:rFonts w:ascii="Times New Roman" w:eastAsia="宋体" w:hAnsi="Times New Roman" w:hint="eastAsia"/>
                <w:szCs w:val="22"/>
                <w:lang w:bidi="ar"/>
              </w:rPr>
              <w:t>获得市级优秀团队或首都大专、高职院校暑期实践优秀</w:t>
            </w:r>
            <w:proofErr w:type="gramStart"/>
            <w:r>
              <w:rPr>
                <w:rFonts w:ascii="Times New Roman" w:eastAsia="宋体" w:hAnsi="Times New Roman" w:hint="eastAsia"/>
                <w:szCs w:val="22"/>
                <w:lang w:bidi="ar"/>
              </w:rPr>
              <w:t>成果奖加</w:t>
            </w:r>
            <w:proofErr w:type="gramEnd"/>
            <w:r>
              <w:rPr>
                <w:rFonts w:ascii="Times New Roman" w:eastAsia="宋体" w:hAnsi="Times New Roman"/>
                <w:szCs w:val="22"/>
                <w:lang w:bidi="ar"/>
              </w:rPr>
              <w:t>0.3</w:t>
            </w:r>
            <w:r>
              <w:rPr>
                <w:rFonts w:ascii="Times New Roman" w:eastAsia="宋体" w:hAnsi="Times New Roman" w:hint="eastAsia"/>
                <w:szCs w:val="22"/>
                <w:lang w:bidi="ar"/>
              </w:rPr>
              <w:t>分（因时限问题认证</w:t>
            </w:r>
            <w:r>
              <w:rPr>
                <w:rFonts w:ascii="Times New Roman" w:eastAsia="宋体" w:hAnsi="Times New Roman"/>
                <w:szCs w:val="22"/>
                <w:lang w:bidi="ar"/>
              </w:rPr>
              <w:t>202</w:t>
            </w:r>
            <w:r>
              <w:rPr>
                <w:rFonts w:ascii="Times New Roman" w:eastAsia="宋体" w:hAnsi="Times New Roman" w:hint="eastAsia"/>
                <w:szCs w:val="22"/>
                <w:lang w:eastAsia="zh" w:bidi="ar"/>
              </w:rPr>
              <w:t>4</w:t>
            </w:r>
            <w:r>
              <w:rPr>
                <w:rFonts w:ascii="Times New Roman" w:eastAsia="宋体" w:hAnsi="Times New Roman"/>
                <w:szCs w:val="22"/>
                <w:lang w:bidi="ar"/>
              </w:rPr>
              <w:t>-202</w:t>
            </w:r>
            <w:r>
              <w:rPr>
                <w:rFonts w:ascii="Times New Roman" w:eastAsia="宋体" w:hAnsi="Times New Roman" w:hint="eastAsia"/>
                <w:szCs w:val="22"/>
                <w:lang w:eastAsia="zh" w:bidi="ar"/>
              </w:rPr>
              <w:t>5</w:t>
            </w:r>
            <w:r>
              <w:rPr>
                <w:rFonts w:ascii="Times New Roman" w:eastAsia="宋体" w:hAnsi="Times New Roman" w:hint="eastAsia"/>
                <w:szCs w:val="22"/>
                <w:lang w:bidi="ar"/>
              </w:rPr>
              <w:t>学年）；</w:t>
            </w:r>
          </w:p>
        </w:tc>
      </w:tr>
      <w:tr w:rsidR="000E174C" w14:paraId="37A712DC" w14:textId="77777777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5543" w14:textId="77777777" w:rsidR="000E174C" w:rsidRDefault="000E174C">
            <w:pPr>
              <w:rPr>
                <w:rFonts w:ascii="Calibri" w:eastAsia="宋体" w:hAnsi="Calibri" w:cs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48E3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BB6D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学术类</w:t>
            </w:r>
          </w:p>
          <w:p w14:paraId="338D06A7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（证明人：学业部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副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部长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侯予童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）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2716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1.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风云杯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辩论赛，队员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分，队长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分，冠、亚、季军分别再加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4A2E3D6C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2.</w:t>
            </w:r>
            <w:r>
              <w:rPr>
                <w:rFonts w:cs="宋体" w:hint="eastAsia"/>
                <w:kern w:val="0"/>
                <w:szCs w:val="21"/>
              </w:rPr>
              <w:t>未来教师素质大赛：进复赛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分，决赛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分。</w:t>
            </w:r>
          </w:p>
        </w:tc>
      </w:tr>
      <w:tr w:rsidR="000E174C" w14:paraId="3862A8A5" w14:textId="77777777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B6B" w14:textId="77777777" w:rsidR="000E174C" w:rsidRDefault="000E174C">
            <w:pPr>
              <w:rPr>
                <w:rFonts w:ascii="Calibri" w:eastAsia="宋体" w:hAnsi="Calibri" w:cs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F642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42EB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其他活动（证明人：权益部部长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刘亚欣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）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4C09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1.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学生勤工助学优秀个人加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0.1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分；</w:t>
            </w:r>
          </w:p>
          <w:p w14:paraId="1D952B9B" w14:textId="77777777" w:rsidR="000E174C" w:rsidRDefault="00000000">
            <w:pPr>
              <w:pStyle w:val="a4"/>
              <w:widowControl/>
              <w:numPr>
                <w:ilvl w:val="0"/>
                <w:numId w:val="2"/>
              </w:numPr>
              <w:jc w:val="left"/>
              <w:rPr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获评文明宿舍的每位成员加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分，获评标兵</w:t>
            </w:r>
            <w:r>
              <w:rPr>
                <w:rFonts w:cs="宋体" w:hint="eastAsia"/>
                <w:kern w:val="0"/>
                <w:szCs w:val="21"/>
                <w:lang w:eastAsia="zh"/>
              </w:rPr>
              <w:t>宿舍</w:t>
            </w:r>
            <w:r>
              <w:rPr>
                <w:rFonts w:cs="宋体" w:hint="eastAsia"/>
                <w:kern w:val="0"/>
                <w:szCs w:val="21"/>
              </w:rPr>
              <w:t>成员加</w:t>
            </w:r>
            <w:r>
              <w:rPr>
                <w:kern w:val="0"/>
                <w:szCs w:val="21"/>
              </w:rPr>
              <w:t>0.05</w:t>
            </w:r>
            <w:r>
              <w:rPr>
                <w:rFonts w:cs="宋体" w:hint="eastAsia"/>
                <w:kern w:val="0"/>
                <w:szCs w:val="21"/>
              </w:rPr>
              <w:t>分（文明宿舍与标兵宿舍不累加）；</w:t>
            </w:r>
          </w:p>
          <w:p w14:paraId="5EDC22EE" w14:textId="77777777" w:rsidR="000E174C" w:rsidRDefault="00000000">
            <w:pPr>
              <w:pStyle w:val="a4"/>
              <w:widowControl/>
              <w:numPr>
                <w:ilvl w:val="0"/>
                <w:numId w:val="2"/>
              </w:numPr>
              <w:jc w:val="left"/>
              <w:rPr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学院社区达人加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分，学校社区达</w:t>
            </w:r>
            <w:proofErr w:type="gramStart"/>
            <w:r>
              <w:rPr>
                <w:rFonts w:cs="宋体" w:hint="eastAsia"/>
                <w:kern w:val="0"/>
                <w:szCs w:val="21"/>
              </w:rPr>
              <w:t>人综测</w:t>
            </w:r>
            <w:proofErr w:type="gramEnd"/>
            <w:r>
              <w:rPr>
                <w:rFonts w:cs="宋体" w:hint="eastAsia"/>
                <w:kern w:val="0"/>
                <w:szCs w:val="21"/>
              </w:rPr>
              <w:t>加分</w:t>
            </w:r>
            <w:r>
              <w:rPr>
                <w:kern w:val="0"/>
                <w:szCs w:val="21"/>
              </w:rPr>
              <w:t>0.3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</w:tc>
      </w:tr>
      <w:tr w:rsidR="000E174C" w14:paraId="3BC00AE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A854" w14:textId="77777777" w:rsidR="000E174C" w:rsidRDefault="000E174C">
            <w:pPr>
              <w:rPr>
                <w:rFonts w:ascii="Times New Roman" w:eastAsia="宋体" w:hAnsi="Times New Roman"/>
                <w:kern w:val="0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8EFB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6EDF" w14:textId="77777777" w:rsidR="000E174C" w:rsidRDefault="00000000">
            <w:pPr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学生干部（证明人：院团委副书记</w:t>
            </w:r>
            <w:r>
              <w:rPr>
                <w:rFonts w:ascii="Times New Roman" w:eastAsia="宋体" w:hAnsi="Times New Roman"/>
                <w:kern w:val="0"/>
                <w:szCs w:val="21"/>
                <w:lang w:bidi="ar"/>
              </w:rPr>
              <w:t>—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韩继胤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eastAsia="zh" w:bidi="ar"/>
              </w:rPr>
              <w:t>吕梦真</w:t>
            </w:r>
            <w:r>
              <w:rPr>
                <w:rFonts w:ascii="Times New Roman" w:eastAsia="宋体" w:hAnsi="Times New Roman" w:hint="eastAsia"/>
                <w:kern w:val="0"/>
                <w:szCs w:val="21"/>
                <w:lang w:bidi="ar"/>
              </w:rPr>
              <w:t>）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5514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1.</w:t>
            </w:r>
            <w:r>
              <w:rPr>
                <w:rFonts w:cs="宋体" w:hint="eastAsia"/>
                <w:kern w:val="0"/>
                <w:szCs w:val="21"/>
              </w:rPr>
              <w:t>担任校团委九大直属团体的主席或主席团成员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分，担任部长加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分；获得</w:t>
            </w:r>
            <w:r>
              <w:rPr>
                <w:kern w:val="0"/>
                <w:szCs w:val="21"/>
              </w:rPr>
              <w:t>“</w:t>
            </w:r>
            <w:r>
              <w:rPr>
                <w:rFonts w:cs="宋体" w:hint="eastAsia"/>
                <w:kern w:val="0"/>
                <w:szCs w:val="21"/>
              </w:rPr>
              <w:t>十佳社长</w:t>
            </w:r>
            <w:r>
              <w:rPr>
                <w:kern w:val="0"/>
                <w:szCs w:val="21"/>
              </w:rPr>
              <w:t>”</w:t>
            </w:r>
            <w:r>
              <w:rPr>
                <w:rFonts w:cs="宋体" w:hint="eastAsia"/>
                <w:kern w:val="0"/>
                <w:szCs w:val="21"/>
              </w:rPr>
              <w:t>称或优秀社团奖项的校级社团主席加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</w:t>
            </w:r>
          </w:p>
          <w:p w14:paraId="4387501D" w14:textId="77777777" w:rsidR="000E174C" w:rsidRDefault="00000000">
            <w:pPr>
              <w:pStyle w:val="a4"/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2.</w:t>
            </w:r>
            <w:r>
              <w:rPr>
                <w:rFonts w:cs="宋体" w:hint="eastAsia"/>
                <w:kern w:val="0"/>
                <w:szCs w:val="21"/>
              </w:rPr>
              <w:t>评选京师先锋号党支部，一等奖党支书加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分，支委加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分；二等奖党支书加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分，支委加</w:t>
            </w:r>
            <w:r>
              <w:rPr>
                <w:kern w:val="0"/>
                <w:szCs w:val="21"/>
              </w:rPr>
              <w:t>0.05</w:t>
            </w:r>
            <w:r>
              <w:rPr>
                <w:rFonts w:cs="宋体" w:hint="eastAsia"/>
                <w:kern w:val="0"/>
                <w:szCs w:val="21"/>
              </w:rPr>
              <w:t>分；（需证书复印件）</w:t>
            </w:r>
          </w:p>
          <w:p w14:paraId="7B069022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3.</w:t>
            </w:r>
            <w:r>
              <w:rPr>
                <w:rFonts w:cs="宋体" w:hint="eastAsia"/>
                <w:kern w:val="0"/>
                <w:szCs w:val="21"/>
              </w:rPr>
              <w:t>优秀班集体（或优秀团支部）的班长（或团支书），校级称号加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分；市级称号加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分；（需证书复印件）</w:t>
            </w:r>
          </w:p>
          <w:p w14:paraId="7340DB54" w14:textId="77777777" w:rsidR="000E174C" w:rsidRDefault="00000000">
            <w:pPr>
              <w:pStyle w:val="a4"/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"/>
              </w:rPr>
              <w:t>4.</w:t>
            </w:r>
            <w:r>
              <w:rPr>
                <w:rFonts w:cs="宋体" w:hint="eastAsia"/>
                <w:kern w:val="0"/>
                <w:szCs w:val="21"/>
              </w:rPr>
              <w:t>符合认证的雪绒花使者加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分；十佳雪绒花使者加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分；参与心理情景剧大赛，进入复赛加</w:t>
            </w:r>
            <w:r>
              <w:rPr>
                <w:kern w:val="0"/>
                <w:szCs w:val="21"/>
              </w:rPr>
              <w:t>0.1</w:t>
            </w:r>
            <w:r>
              <w:rPr>
                <w:rFonts w:cs="宋体" w:hint="eastAsia"/>
                <w:kern w:val="0"/>
                <w:szCs w:val="21"/>
              </w:rPr>
              <w:t>分，进入决赛得奖加</w:t>
            </w:r>
            <w:r>
              <w:rPr>
                <w:kern w:val="0"/>
                <w:szCs w:val="21"/>
              </w:rPr>
              <w:t>0.2</w:t>
            </w:r>
            <w:r>
              <w:rPr>
                <w:rFonts w:cs="宋体" w:hint="eastAsia"/>
                <w:kern w:val="0"/>
                <w:szCs w:val="21"/>
              </w:rPr>
              <w:t>分。</w:t>
            </w:r>
          </w:p>
        </w:tc>
      </w:tr>
    </w:tbl>
    <w:p w14:paraId="6F1E2E67" w14:textId="77777777" w:rsidR="000E174C" w:rsidRDefault="000E174C"/>
    <w:p w14:paraId="60CAD122" w14:textId="77777777" w:rsidR="000E174C" w:rsidRDefault="000E174C"/>
    <w:p w14:paraId="5C5E2EE8" w14:textId="77777777" w:rsidR="000E174C" w:rsidRDefault="00000000">
      <w:pPr>
        <w:rPr>
          <w:rFonts w:ascii="宋体" w:eastAsia="宋体" w:hAnsi="宋体" w:cs="宋体" w:hint="eastAsia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说明：</w:t>
      </w:r>
    </w:p>
    <w:p w14:paraId="05E32FC0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jc w:val="left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此细则为评定年度奖学金加分，活动项目仅限上学年参与的活动，仅限表格中列明的项目。时间由202</w:t>
      </w:r>
      <w:r>
        <w:rPr>
          <w:rFonts w:ascii="宋体" w:hAnsi="宋体" w:cs="宋体" w:hint="eastAsia"/>
          <w:kern w:val="0"/>
          <w:sz w:val="24"/>
          <w:szCs w:val="24"/>
          <w:lang w:eastAsia="zh"/>
        </w:rPr>
        <w:t>5</w:t>
      </w:r>
      <w:r>
        <w:rPr>
          <w:rFonts w:ascii="宋体" w:hAnsi="宋体" w:cs="宋体" w:hint="eastAsia"/>
          <w:kern w:val="0"/>
          <w:sz w:val="24"/>
          <w:szCs w:val="24"/>
        </w:rPr>
        <w:t>年8月31</w:t>
      </w:r>
      <w:r>
        <w:rPr>
          <w:rFonts w:ascii="宋体" w:hAnsi="宋体" w:cs="宋体" w:hint="eastAsia"/>
          <w:kern w:val="0"/>
          <w:sz w:val="24"/>
          <w:szCs w:val="24"/>
          <w:lang w:eastAsia="zh"/>
        </w:rPr>
        <w:t>日起至2026年</w:t>
      </w:r>
      <w:r>
        <w:rPr>
          <w:rFonts w:ascii="宋体" w:hAnsi="宋体" w:cs="宋体" w:hint="eastAsia"/>
          <w:kern w:val="0"/>
          <w:sz w:val="24"/>
          <w:szCs w:val="24"/>
        </w:rPr>
        <w:t>8月31日，此时段之前参加的活动不做递补加分，此时段之后参加的活动可纳入下学年奖学金评定加分内。</w:t>
      </w:r>
    </w:p>
    <w:p w14:paraId="0FCA9066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jc w:val="left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加分细则的核实标准为，证明人或者相关证明材料。例如，优秀团支部加分的证明材料为加盖校团委公章的证书。</w:t>
      </w:r>
    </w:p>
    <w:p w14:paraId="3F49E3D2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jc w:val="left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四大杯球队和慢垒球队队员加分指：上场队员和场下替补队员，即有参赛证的队员。加分需要参赛证复印件或其他有效证</w:t>
      </w:r>
      <w:r>
        <w:rPr>
          <w:rFonts w:ascii="宋体" w:hAnsi="宋体" w:cs="宋体" w:hint="eastAsia"/>
          <w:kern w:val="0"/>
          <w:sz w:val="24"/>
          <w:szCs w:val="24"/>
          <w:lang w:eastAsia="zh"/>
        </w:rPr>
        <w:t>明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546D2D1A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jc w:val="left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校团委下</w:t>
      </w:r>
      <w:r>
        <w:rPr>
          <w:rFonts w:ascii="宋体" w:hAnsi="宋体" w:cs="宋体" w:hint="eastAsia"/>
          <w:kern w:val="0"/>
          <w:sz w:val="24"/>
          <w:szCs w:val="24"/>
          <w:lang w:eastAsia="zh"/>
        </w:rPr>
        <w:t>属</w:t>
      </w:r>
      <w:r>
        <w:rPr>
          <w:rFonts w:ascii="宋体" w:hAnsi="宋体" w:cs="宋体" w:hint="eastAsia"/>
          <w:kern w:val="0"/>
          <w:sz w:val="24"/>
          <w:szCs w:val="24"/>
        </w:rPr>
        <w:t>九大团体是：校学生会、研究生会、白鸽青年志愿者协会、大学生艺术团、广播台、北师青年报社、青年媒体中心、学生科学技术协会、青年团校秘书处。</w:t>
      </w:r>
    </w:p>
    <w:p w14:paraId="471ACCE8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jc w:val="left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lastRenderedPageBreak/>
        <w:t>获得加分认证的雪绒花使者需满足以下条件：积极参与学校与学院的心理健康相关活动（每学年至少在班级内举行一次集体活动）并参加雪绒花大讲堂考核合格。</w:t>
      </w:r>
    </w:p>
    <w:p w14:paraId="5F5147BE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暑期实践活动需要出示相应的实践证明并加盖校团委或学生处公章，仅负责人签字证明无效。参与我院暑期社会实践调研队可不出具相关实践证明，其余队伍需提供实践证明。</w:t>
      </w:r>
    </w:p>
    <w:p w14:paraId="2251FB18" w14:textId="77777777" w:rsidR="000E174C" w:rsidRDefault="00000000">
      <w:pPr>
        <w:pStyle w:val="msolistparagraph0"/>
        <w:widowControl/>
        <w:numPr>
          <w:ilvl w:val="0"/>
          <w:numId w:val="3"/>
        </w:numPr>
        <w:spacing w:beforeLines="50" w:before="156" w:afterLines="50" w:after="156" w:line="360" w:lineRule="auto"/>
        <w:ind w:firstLineChars="0"/>
        <w:jc w:val="left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细则最终解释权归学院党委所有。</w:t>
      </w:r>
      <w:r>
        <w:rPr>
          <w:rFonts w:ascii="Times New Roman" w:hAnsi="Times New Roman" w:cs="宋体" w:hint="eastAsia"/>
          <w:kern w:val="0"/>
          <w:sz w:val="24"/>
          <w:szCs w:val="24"/>
        </w:rPr>
        <w:t>如有疑问，请于工作时间（周一至周五，</w:t>
      </w:r>
      <w:r>
        <w:rPr>
          <w:rFonts w:ascii="Times New Roman" w:hAnsi="Times New Roman" w:cs="宋体"/>
          <w:kern w:val="0"/>
          <w:sz w:val="24"/>
          <w:szCs w:val="24"/>
        </w:rPr>
        <w:t>8</w:t>
      </w:r>
      <w:r>
        <w:rPr>
          <w:rFonts w:ascii="Times New Roman" w:hAnsi="Times New Roman" w:cs="宋体" w:hint="eastAsia"/>
          <w:kern w:val="0"/>
          <w:sz w:val="24"/>
          <w:szCs w:val="24"/>
          <w:lang w:eastAsia="zh"/>
        </w:rPr>
        <w:t>:</w:t>
      </w:r>
      <w:r>
        <w:rPr>
          <w:rFonts w:ascii="Times New Roman" w:hAnsi="Times New Roman" w:cs="宋体"/>
          <w:kern w:val="0"/>
          <w:sz w:val="24"/>
          <w:szCs w:val="24"/>
        </w:rPr>
        <w:t>30—11</w:t>
      </w:r>
      <w:r>
        <w:rPr>
          <w:rFonts w:ascii="Times New Roman" w:hAnsi="Times New Roman" w:cs="宋体" w:hint="eastAsia"/>
          <w:kern w:val="0"/>
          <w:sz w:val="24"/>
          <w:szCs w:val="24"/>
          <w:lang w:eastAsia="zh"/>
        </w:rPr>
        <w:t>:</w:t>
      </w:r>
      <w:r>
        <w:rPr>
          <w:rFonts w:ascii="Times New Roman" w:hAnsi="Times New Roman" w:cs="宋体"/>
          <w:kern w:val="0"/>
          <w:sz w:val="24"/>
          <w:szCs w:val="24"/>
        </w:rPr>
        <w:t>30</w:t>
      </w:r>
      <w:r>
        <w:rPr>
          <w:rFonts w:ascii="Times New Roman" w:hAnsi="Times New Roman" w:cs="宋体" w:hint="eastAsia"/>
          <w:kern w:val="0"/>
          <w:sz w:val="24"/>
          <w:szCs w:val="24"/>
        </w:rPr>
        <w:t>，</w:t>
      </w:r>
      <w:r>
        <w:rPr>
          <w:rFonts w:ascii="Times New Roman" w:hAnsi="Times New Roman" w:cs="宋体"/>
          <w:kern w:val="0"/>
          <w:sz w:val="24"/>
          <w:szCs w:val="24"/>
        </w:rPr>
        <w:t>14</w:t>
      </w:r>
      <w:r>
        <w:rPr>
          <w:rFonts w:ascii="Times New Roman" w:hAnsi="Times New Roman" w:cs="宋体" w:hint="eastAsia"/>
          <w:kern w:val="0"/>
          <w:sz w:val="24"/>
          <w:szCs w:val="24"/>
          <w:lang w:eastAsia="zh"/>
        </w:rPr>
        <w:t>:</w:t>
      </w:r>
      <w:r>
        <w:rPr>
          <w:rFonts w:ascii="Times New Roman" w:hAnsi="Times New Roman" w:cs="宋体"/>
          <w:kern w:val="0"/>
          <w:sz w:val="24"/>
          <w:szCs w:val="24"/>
        </w:rPr>
        <w:t>30—17:30</w:t>
      </w:r>
      <w:r>
        <w:rPr>
          <w:rFonts w:ascii="Times New Roman" w:hAnsi="Times New Roman" w:cs="宋体" w:hint="eastAsia"/>
          <w:kern w:val="0"/>
          <w:sz w:val="24"/>
          <w:szCs w:val="24"/>
        </w:rPr>
        <w:t>）来后主楼</w:t>
      </w:r>
      <w:r>
        <w:rPr>
          <w:rFonts w:ascii="Times New Roman" w:hAnsi="Times New Roman" w:cs="宋体"/>
          <w:kern w:val="0"/>
          <w:sz w:val="24"/>
          <w:szCs w:val="24"/>
        </w:rPr>
        <w:t>1620</w:t>
      </w:r>
      <w:r>
        <w:rPr>
          <w:rFonts w:ascii="Times New Roman" w:hAnsi="Times New Roman" w:cs="宋体" w:hint="eastAsia"/>
          <w:kern w:val="0"/>
          <w:sz w:val="24"/>
          <w:szCs w:val="24"/>
        </w:rPr>
        <w:t>咨询。</w:t>
      </w:r>
    </w:p>
    <w:p w14:paraId="6AC2AFE2" w14:textId="77777777" w:rsidR="000E174C" w:rsidRDefault="000E174C"/>
    <w:sectPr w:rsidR="000E174C"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3DFDB40"/>
    <w:multiLevelType w:val="multilevel"/>
    <w:tmpl w:val="F3DFDB4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769C2DDA"/>
    <w:multiLevelType w:val="multilevel"/>
    <w:tmpl w:val="769C2DDA"/>
    <w:lvl w:ilvl="0">
      <w:start w:val="2"/>
      <w:numFmt w:val="decimal"/>
      <w:lvlText w:val="%1、"/>
      <w:lvlJc w:val="left"/>
      <w:pPr>
        <w:ind w:left="336" w:hanging="336"/>
      </w:pPr>
    </w:lvl>
    <w:lvl w:ilvl="1">
      <w:start w:val="1"/>
      <w:numFmt w:val="lowerLetter"/>
      <w:lvlText w:val="%2)"/>
      <w:lvlJc w:val="left"/>
      <w:pPr>
        <w:ind w:left="756" w:hanging="336"/>
      </w:pPr>
    </w:lvl>
    <w:lvl w:ilvl="2">
      <w:start w:val="1"/>
      <w:numFmt w:val="lowerRoman"/>
      <w:lvlText w:val="%3)"/>
      <w:lvlJc w:val="left"/>
      <w:pPr>
        <w:ind w:left="1176" w:hanging="336"/>
      </w:pPr>
    </w:lvl>
    <w:lvl w:ilvl="3">
      <w:start w:val="1"/>
      <w:numFmt w:val="decimal"/>
      <w:lvlText w:val="%4、"/>
      <w:lvlJc w:val="left"/>
      <w:pPr>
        <w:ind w:left="1596" w:hanging="336"/>
      </w:pPr>
    </w:lvl>
    <w:lvl w:ilvl="4">
      <w:start w:val="1"/>
      <w:numFmt w:val="lowerLetter"/>
      <w:lvlText w:val="%5)"/>
      <w:lvlJc w:val="left"/>
      <w:pPr>
        <w:ind w:left="2016" w:hanging="336"/>
      </w:pPr>
    </w:lvl>
    <w:lvl w:ilvl="5">
      <w:start w:val="1"/>
      <w:numFmt w:val="lowerRoman"/>
      <w:lvlText w:val="%6)"/>
      <w:lvlJc w:val="left"/>
      <w:pPr>
        <w:ind w:left="2436" w:hanging="336"/>
      </w:pPr>
    </w:lvl>
    <w:lvl w:ilvl="6">
      <w:start w:val="1"/>
      <w:numFmt w:val="decimal"/>
      <w:lvlText w:val="%7、"/>
      <w:lvlJc w:val="left"/>
      <w:pPr>
        <w:ind w:left="2856" w:hanging="336"/>
      </w:pPr>
    </w:lvl>
    <w:lvl w:ilvl="7">
      <w:start w:val="1"/>
      <w:numFmt w:val="lowerLetter"/>
      <w:lvlText w:val="%8)"/>
      <w:lvlJc w:val="left"/>
      <w:pPr>
        <w:ind w:left="3276" w:hanging="336"/>
      </w:pPr>
    </w:lvl>
    <w:lvl w:ilvl="8">
      <w:start w:val="1"/>
      <w:numFmt w:val="lowerRoman"/>
      <w:lvlText w:val="%9)"/>
      <w:lvlJc w:val="left"/>
      <w:pPr>
        <w:ind w:left="3696" w:hanging="336"/>
      </w:pPr>
    </w:lvl>
  </w:abstractNum>
  <w:abstractNum w:abstractNumId="2" w15:restartNumberingAfterBreak="0">
    <w:nsid w:val="7EDA5979"/>
    <w:multiLevelType w:val="multilevel"/>
    <w:tmpl w:val="7EDA597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29081020">
    <w:abstractNumId w:val="0"/>
  </w:num>
  <w:num w:numId="2" w16cid:durableId="4333680">
    <w:abstractNumId w:val="1"/>
  </w:num>
  <w:num w:numId="3" w16cid:durableId="356933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AA24D9F"/>
    <w:rsid w:val="EF17B340"/>
    <w:rsid w:val="EFFF70E4"/>
    <w:rsid w:val="F77F5F7F"/>
    <w:rsid w:val="F7EEC240"/>
    <w:rsid w:val="FBF75102"/>
    <w:rsid w:val="FDDC5620"/>
    <w:rsid w:val="FDEA700A"/>
    <w:rsid w:val="FFBFCE42"/>
    <w:rsid w:val="000E174C"/>
    <w:rsid w:val="00223C6A"/>
    <w:rsid w:val="004B2D79"/>
    <w:rsid w:val="07011CC2"/>
    <w:rsid w:val="07644792"/>
    <w:rsid w:val="09284798"/>
    <w:rsid w:val="0DFE6291"/>
    <w:rsid w:val="0F2B6FD9"/>
    <w:rsid w:val="183C240D"/>
    <w:rsid w:val="1AA24D9F"/>
    <w:rsid w:val="1BFDB47B"/>
    <w:rsid w:val="28DA2E89"/>
    <w:rsid w:val="2A4254F9"/>
    <w:rsid w:val="2BE6E4ED"/>
    <w:rsid w:val="2D1F32F4"/>
    <w:rsid w:val="323B4D81"/>
    <w:rsid w:val="34B70380"/>
    <w:rsid w:val="35DB3F17"/>
    <w:rsid w:val="3AE174A3"/>
    <w:rsid w:val="43446334"/>
    <w:rsid w:val="44A84E71"/>
    <w:rsid w:val="477DCE1E"/>
    <w:rsid w:val="4FDF4663"/>
    <w:rsid w:val="573E1E21"/>
    <w:rsid w:val="5B487E91"/>
    <w:rsid w:val="5CF9550F"/>
    <w:rsid w:val="5EEF43DC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D9D117F"/>
    <w:rsid w:val="7EDF6516"/>
    <w:rsid w:val="7F79C282"/>
    <w:rsid w:val="7F7B6CAE"/>
    <w:rsid w:val="7FBF6DD0"/>
    <w:rsid w:val="7FCD17FE"/>
    <w:rsid w:val="7FD7E9A0"/>
    <w:rsid w:val="7FDDC61E"/>
    <w:rsid w:val="7FE9FBB2"/>
    <w:rsid w:val="8FFFA67E"/>
    <w:rsid w:val="A97F623E"/>
    <w:rsid w:val="AFBF8780"/>
    <w:rsid w:val="BEEFCB4B"/>
    <w:rsid w:val="BFE6F841"/>
    <w:rsid w:val="CEAAFEA7"/>
    <w:rsid w:val="D5DE8897"/>
    <w:rsid w:val="E7FE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D859974-6231-40DF-8F89-90F62870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="微软雅黑" w:hAnsi="Arial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260" w:after="220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00"/>
      <w:outlineLvl w:val="1"/>
    </w:pPr>
    <w:rPr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180"/>
      <w:outlineLvl w:val="2"/>
    </w:pPr>
    <w:rPr>
      <w:b/>
      <w:sz w:val="30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40" w:after="160"/>
      <w:outlineLvl w:val="3"/>
    </w:pPr>
    <w:rPr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40" w:after="160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120"/>
      <w:outlineLvl w:val="5"/>
    </w:pPr>
    <w:rPr>
      <w:b/>
      <w:sz w:val="24"/>
    </w:rPr>
  </w:style>
  <w:style w:type="paragraph" w:styleId="7">
    <w:name w:val="heading 7"/>
    <w:basedOn w:val="a"/>
    <w:next w:val="a"/>
    <w:unhideWhenUsed/>
    <w:qFormat/>
    <w:pPr>
      <w:keepNext/>
      <w:keepLines/>
      <w:spacing w:before="240" w:after="120"/>
      <w:outlineLvl w:val="6"/>
    </w:pPr>
    <w:rPr>
      <w:b/>
      <w:sz w:val="24"/>
    </w:rPr>
  </w:style>
  <w:style w:type="paragraph" w:styleId="8">
    <w:name w:val="heading 8"/>
    <w:basedOn w:val="a"/>
    <w:next w:val="a"/>
    <w:unhideWhenUsed/>
    <w:qFormat/>
    <w:pPr>
      <w:keepNext/>
      <w:keepLines/>
      <w:spacing w:before="180" w:after="64"/>
      <w:outlineLvl w:val="7"/>
    </w:pPr>
    <w:rPr>
      <w:sz w:val="24"/>
    </w:rPr>
  </w:style>
  <w:style w:type="paragraph" w:styleId="9">
    <w:name w:val="heading 9"/>
    <w:basedOn w:val="a"/>
    <w:next w:val="a"/>
    <w:unhideWhenUsed/>
    <w:qFormat/>
    <w:pPr>
      <w:keepNext/>
      <w:keepLines/>
      <w:spacing w:before="180" w:after="64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a"/>
    <w:pPr>
      <w:ind w:firstLineChars="200" w:firstLine="420"/>
    </w:pPr>
    <w:rPr>
      <w:rFonts w:ascii="Calibri" w:eastAsia="宋体" w:hAnsi="Calibri"/>
      <w:szCs w:val="22"/>
    </w:rPr>
  </w:style>
  <w:style w:type="paragraph" w:customStyle="1" w:styleId="a4">
    <w:name w:val="表格内"/>
    <w:basedOn w:val="a"/>
    <w:link w:val="Char"/>
    <w:rPr>
      <w:rFonts w:ascii="Times New Roman" w:eastAsia="宋体" w:hAnsi="Times New Roman"/>
    </w:rPr>
  </w:style>
  <w:style w:type="character" w:customStyle="1" w:styleId="Char">
    <w:name w:val="表格内 Char"/>
    <w:basedOn w:val="a0"/>
    <w:link w:val="a4"/>
    <w:rPr>
      <w:rFonts w:ascii="Times New Roman" w:hAnsi="Times New Roman" w:cs="Times New Roman" w:hint="default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tammy chang</cp:lastModifiedBy>
  <cp:revision>2</cp:revision>
  <dcterms:created xsi:type="dcterms:W3CDTF">2018-05-29T17:24:00Z</dcterms:created>
  <dcterms:modified xsi:type="dcterms:W3CDTF">2026-09-16T07:19:00Z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E001DB5BEE73BE0BD73EAA6ADDE8181C_43</vt:lpwstr>
  </property>
</Properties>
</file>